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05E" w:rsidRDefault="00C7605E">
      <w:pPr>
        <w:spacing w:after="160" w:line="259" w:lineRule="auto"/>
        <w:rPr>
          <w:rFonts w:ascii="Arial" w:eastAsia="Arial" w:hAnsi="Arial" w:cs="Arial"/>
          <w:sz w:val="20"/>
        </w:rPr>
      </w:pPr>
    </w:p>
    <w:p w:rsidR="00D10BFB" w:rsidRDefault="00FF2ADA" w:rsidP="00D10BFB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:rsidR="00B9671C" w:rsidRPr="00B9671C" w:rsidRDefault="00D10BFB" w:rsidP="000A6F2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общественных обсуждений </w:t>
      </w:r>
      <w:r w:rsidR="000A6F20" w:rsidRPr="000A6F20">
        <w:rPr>
          <w:rFonts w:ascii="Times New Roman" w:eastAsia="Times New Roman" w:hAnsi="Times New Roman" w:cs="Times New Roman"/>
          <w:b/>
          <w:sz w:val="24"/>
          <w:szCs w:val="24"/>
        </w:rPr>
        <w:t>по проекту планировки Территории (проекта межевания территории) земельного участка с кадастровым номером 75:06:080347:648, расположенного на территории Забайкальского муниципального округа Забайкальского края»</w:t>
      </w:r>
    </w:p>
    <w:p w:rsidR="00C64E09" w:rsidRPr="00B9671C" w:rsidRDefault="00C64E09" w:rsidP="00C64E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671C">
        <w:rPr>
          <w:rFonts w:ascii="Times New Roman" w:eastAsia="Times New Roman" w:hAnsi="Times New Roman" w:cs="Times New Roman"/>
          <w:sz w:val="24"/>
          <w:szCs w:val="24"/>
        </w:rPr>
        <w:t xml:space="preserve">пгт. Забайкальск                                              </w:t>
      </w:r>
      <w:r w:rsidR="008B6822" w:rsidRPr="00B9671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967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8B6822" w:rsidRPr="00B967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967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B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68E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967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F20">
        <w:rPr>
          <w:rFonts w:ascii="Times New Roman" w:eastAsia="Times New Roman" w:hAnsi="Times New Roman" w:cs="Times New Roman"/>
          <w:sz w:val="24"/>
          <w:szCs w:val="24"/>
        </w:rPr>
        <w:t>18</w:t>
      </w:r>
      <w:r w:rsidR="00D10BFB">
        <w:rPr>
          <w:rFonts w:ascii="Times New Roman" w:eastAsia="Times New Roman" w:hAnsi="Times New Roman" w:cs="Times New Roman"/>
          <w:sz w:val="24"/>
          <w:szCs w:val="24"/>
        </w:rPr>
        <w:t xml:space="preserve"> марта 2026</w:t>
      </w:r>
      <w:r w:rsidRPr="00B9671C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D10BFB" w:rsidRPr="000E12F8" w:rsidRDefault="00D10BFB" w:rsidP="000E12F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0FED">
        <w:rPr>
          <w:rFonts w:ascii="Times New Roman" w:hAnsi="Times New Roman" w:cs="Times New Roman"/>
          <w:b/>
          <w:sz w:val="24"/>
          <w:szCs w:val="24"/>
        </w:rPr>
        <w:t>О</w:t>
      </w:r>
      <w:r w:rsidR="000A0FED" w:rsidRPr="000A0FED">
        <w:rPr>
          <w:rFonts w:ascii="Times New Roman" w:hAnsi="Times New Roman" w:cs="Times New Roman"/>
          <w:b/>
          <w:sz w:val="24"/>
          <w:szCs w:val="24"/>
        </w:rPr>
        <w:t xml:space="preserve">рганизатор </w:t>
      </w:r>
      <w:r w:rsidRPr="000A0FED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  <w:r w:rsidRPr="000A0FED">
        <w:rPr>
          <w:rFonts w:ascii="Times New Roman" w:hAnsi="Times New Roman" w:cs="Times New Roman"/>
          <w:sz w:val="24"/>
          <w:szCs w:val="24"/>
        </w:rPr>
        <w:t xml:space="preserve"> Администрация Забайкальского муниципального округа</w:t>
      </w:r>
      <w:r w:rsidR="000E12F8">
        <w:rPr>
          <w:rFonts w:ascii="Times New Roman" w:hAnsi="Times New Roman" w:cs="Times New Roman"/>
          <w:sz w:val="24"/>
          <w:szCs w:val="24"/>
        </w:rPr>
        <w:t xml:space="preserve"> в лице Комиссии</w:t>
      </w:r>
      <w:r w:rsidR="000E12F8" w:rsidRPr="000E12F8">
        <w:rPr>
          <w:rFonts w:ascii="Times New Roman" w:hAnsi="Times New Roman" w:cs="Times New Roman"/>
          <w:sz w:val="24"/>
          <w:szCs w:val="24"/>
        </w:rPr>
        <w:t xml:space="preserve"> по подготовке и внесению изменений в проекты Генерального плана и правил землепользования и застройки Забайкальского муниципального округа Забайкальского края.</w:t>
      </w:r>
    </w:p>
    <w:p w:rsidR="00340D74" w:rsidRDefault="000A0FED" w:rsidP="000A0FE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FED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 проведения </w:t>
      </w:r>
      <w:r w:rsidR="00D10BFB" w:rsidRPr="000A0FED">
        <w:rPr>
          <w:rFonts w:ascii="Times New Roman" w:eastAsia="Times New Roman" w:hAnsi="Times New Roman" w:cs="Times New Roman"/>
          <w:b/>
          <w:sz w:val="24"/>
          <w:szCs w:val="24"/>
        </w:rPr>
        <w:t>общественных обсуждений</w:t>
      </w:r>
      <w:r w:rsidR="00A4280E" w:rsidRPr="000A0F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F20" w:rsidRPr="000A6F20">
        <w:rPr>
          <w:rFonts w:ascii="Times New Roman" w:eastAsia="Times New Roman" w:hAnsi="Times New Roman" w:cs="Times New Roman"/>
          <w:sz w:val="24"/>
          <w:szCs w:val="24"/>
        </w:rPr>
        <w:t>с 06.03.2026 г. до 12-00 по местному времени 17.03.2026 г.</w:t>
      </w:r>
    </w:p>
    <w:p w:rsidR="00FF2ADA" w:rsidRPr="00FF2ADA" w:rsidRDefault="00FF2ADA" w:rsidP="00FF2AD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FF2ADA">
        <w:rPr>
          <w:rFonts w:ascii="Times New Roman" w:eastAsia="Times New Roman" w:hAnsi="Times New Roman" w:cs="Times New Roman"/>
          <w:sz w:val="24"/>
          <w:szCs w:val="24"/>
        </w:rPr>
        <w:t xml:space="preserve">Данное заключение о результатах общественных обсуждений по </w:t>
      </w:r>
      <w:r w:rsidR="000A6F20" w:rsidRPr="000A6F20">
        <w:rPr>
          <w:rFonts w:ascii="Times New Roman" w:eastAsia="Times New Roman" w:hAnsi="Times New Roman" w:cs="Times New Roman"/>
          <w:sz w:val="24"/>
          <w:szCs w:val="24"/>
        </w:rPr>
        <w:t>проекту планировки Территории (проекта межевания территории) земельного участка с кадастровым номером 75:06:080347:648, расположенного на территории Забайкальского муниципального округа Забайкальского края»</w:t>
      </w:r>
      <w:r w:rsidRPr="00FF2ADA">
        <w:rPr>
          <w:rFonts w:ascii="Times New Roman" w:eastAsia="Times New Roman" w:hAnsi="Times New Roman" w:cs="Times New Roman"/>
          <w:sz w:val="24"/>
          <w:szCs w:val="24"/>
        </w:rPr>
        <w:t xml:space="preserve"> подготовлено на основании протокола общественных обсуждений от </w:t>
      </w:r>
      <w:r w:rsidR="000A6F20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.03.2026</w:t>
      </w:r>
      <w:r w:rsidR="000A6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FF2ADA" w:rsidRDefault="00FF2ADA" w:rsidP="00FF2AD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ADA">
        <w:rPr>
          <w:rFonts w:ascii="Times New Roman" w:eastAsia="Times New Roman" w:hAnsi="Times New Roman" w:cs="Times New Roman"/>
          <w:sz w:val="24"/>
          <w:szCs w:val="24"/>
        </w:rPr>
        <w:t xml:space="preserve">        В период работы экспозиции предложений и замечаний </w:t>
      </w:r>
      <w:r w:rsidR="000A6F2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0A6F20" w:rsidRPr="000A6F20">
        <w:rPr>
          <w:rFonts w:ascii="Times New Roman" w:eastAsia="Times New Roman" w:hAnsi="Times New Roman" w:cs="Times New Roman"/>
          <w:sz w:val="24"/>
          <w:szCs w:val="24"/>
        </w:rPr>
        <w:t>проекту планировки Территории (проекта межевания территории) земельного участка с кадастровым номером 75:06:080347:648, расположенного на территории Забайкальского муниципального округа Забайкальского края»</w:t>
      </w:r>
      <w:r w:rsidR="000A6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ADA">
        <w:rPr>
          <w:rFonts w:ascii="Times New Roman" w:eastAsia="Times New Roman" w:hAnsi="Times New Roman" w:cs="Times New Roman"/>
          <w:sz w:val="24"/>
          <w:szCs w:val="24"/>
        </w:rPr>
        <w:t>не поступило.</w:t>
      </w:r>
    </w:p>
    <w:p w:rsidR="00236B08" w:rsidRDefault="00236B08" w:rsidP="00FF2ADA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2ADA" w:rsidRPr="00236B08" w:rsidRDefault="00FF2ADA" w:rsidP="00FF2ADA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6B08">
        <w:rPr>
          <w:rFonts w:ascii="Times New Roman" w:eastAsia="Times New Roman" w:hAnsi="Times New Roman" w:cs="Times New Roman"/>
          <w:b/>
          <w:sz w:val="24"/>
          <w:szCs w:val="24"/>
        </w:rPr>
        <w:t>Заключение по результатам общественных обсуждений:</w:t>
      </w:r>
    </w:p>
    <w:p w:rsidR="00FF2ADA" w:rsidRDefault="00FF2ADA" w:rsidP="000A0FE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ADA">
        <w:rPr>
          <w:rFonts w:ascii="Times New Roman" w:eastAsia="Times New Roman" w:hAnsi="Times New Roman" w:cs="Times New Roman"/>
          <w:sz w:val="24"/>
          <w:szCs w:val="24"/>
        </w:rPr>
        <w:t xml:space="preserve">Рекомендовать Главе </w:t>
      </w:r>
      <w:r w:rsidR="00236B08">
        <w:rPr>
          <w:rFonts w:ascii="Times New Roman" w:eastAsia="Times New Roman" w:hAnsi="Times New Roman" w:cs="Times New Roman"/>
          <w:sz w:val="24"/>
          <w:szCs w:val="24"/>
        </w:rPr>
        <w:t>Забайкальского</w:t>
      </w:r>
      <w:r w:rsidRPr="00FF2AD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r w:rsidR="00236B08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FF2ADA">
        <w:rPr>
          <w:rFonts w:ascii="Times New Roman" w:eastAsia="Times New Roman" w:hAnsi="Times New Roman" w:cs="Times New Roman"/>
          <w:sz w:val="24"/>
          <w:szCs w:val="24"/>
        </w:rPr>
        <w:t xml:space="preserve"> утвердить </w:t>
      </w:r>
      <w:r w:rsidR="000A6F20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="000A6F20" w:rsidRPr="000A6F20">
        <w:rPr>
          <w:rFonts w:ascii="Times New Roman" w:eastAsia="Times New Roman" w:hAnsi="Times New Roman" w:cs="Times New Roman"/>
          <w:sz w:val="24"/>
          <w:szCs w:val="24"/>
        </w:rPr>
        <w:t xml:space="preserve"> планировки Территории (проекта межевания территории) земельного участка с кадастровым номером 75:06:080347:648, расположенного на территории Забайкальского муниципального округа Забайкальского края»</w:t>
      </w:r>
      <w:r w:rsidR="000A6F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2ADA" w:rsidRDefault="00FF2ADA" w:rsidP="000A0FE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1DEF" w:rsidRDefault="00AB1DEF" w:rsidP="008B6822">
      <w:pPr>
        <w:pStyle w:val="a5"/>
        <w:ind w:firstLine="708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C3208A" w:rsidRDefault="00C3208A" w:rsidP="008B6822">
      <w:pPr>
        <w:pStyle w:val="a5"/>
        <w:ind w:firstLine="708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  <w:gridCol w:w="251"/>
      </w:tblGrid>
      <w:tr w:rsidR="00B83AD6" w:rsidRPr="004F5A00" w:rsidTr="00C3208A">
        <w:trPr>
          <w:trHeight w:val="567"/>
        </w:trPr>
        <w:tc>
          <w:tcPr>
            <w:tcW w:w="3632" w:type="dxa"/>
          </w:tcPr>
          <w:p w:rsidR="00946FC2" w:rsidRPr="004F5A00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6FC2" w:rsidRPr="004F5A00" w:rsidRDefault="00946FC2" w:rsidP="00C3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4F5A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Председател</w:t>
            </w:r>
            <w:r w:rsidR="000A6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ь </w:t>
            </w:r>
            <w:r w:rsidRPr="004F5A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комиссии</w:t>
            </w:r>
          </w:p>
        </w:tc>
        <w:tc>
          <w:tcPr>
            <w:tcW w:w="2870" w:type="dxa"/>
          </w:tcPr>
          <w:p w:rsidR="00946FC2" w:rsidRPr="004F5A00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6FC2" w:rsidRPr="004F5A00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4" w:type="dxa"/>
            <w:gridSpan w:val="2"/>
          </w:tcPr>
          <w:p w:rsidR="00946FC2" w:rsidRPr="004F5A00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6FC2" w:rsidRPr="004F5A00" w:rsidRDefault="00296484" w:rsidP="000A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5A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0A6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bookmarkStart w:id="0" w:name="_GoBack"/>
            <w:bookmarkEnd w:id="0"/>
            <w:r w:rsidRPr="004F5A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C3208A" w:rsidRPr="004F5A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А.В. </w:t>
            </w:r>
            <w:r w:rsidR="000A6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Мочалов</w:t>
            </w:r>
          </w:p>
        </w:tc>
      </w:tr>
      <w:tr w:rsidR="00B83AD6" w:rsidRPr="004F5A00" w:rsidTr="00C3208A">
        <w:trPr>
          <w:gridAfter w:val="1"/>
          <w:wAfter w:w="251" w:type="dxa"/>
          <w:trHeight w:val="567"/>
        </w:trPr>
        <w:tc>
          <w:tcPr>
            <w:tcW w:w="3632" w:type="dxa"/>
          </w:tcPr>
          <w:p w:rsidR="00946FC2" w:rsidRPr="004F5A00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870" w:type="dxa"/>
          </w:tcPr>
          <w:p w:rsidR="00946FC2" w:rsidRPr="004F5A00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3" w:type="dxa"/>
          </w:tcPr>
          <w:p w:rsidR="005A1077" w:rsidRPr="004F5A00" w:rsidRDefault="005A1077" w:rsidP="00AB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605E" w:rsidRPr="00F32398" w:rsidRDefault="00C7605E" w:rsidP="00BE44CE">
      <w:pPr>
        <w:spacing w:after="160" w:line="259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C7605E" w:rsidRPr="00F32398" w:rsidSect="008B682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A45" w:rsidRDefault="00071A45" w:rsidP="00240155">
      <w:pPr>
        <w:spacing w:after="0" w:line="240" w:lineRule="auto"/>
      </w:pPr>
      <w:r>
        <w:separator/>
      </w:r>
    </w:p>
  </w:endnote>
  <w:endnote w:type="continuationSeparator" w:id="0">
    <w:p w:rsidR="00071A45" w:rsidRDefault="00071A45" w:rsidP="00240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A45" w:rsidRDefault="00071A45" w:rsidP="00240155">
      <w:pPr>
        <w:spacing w:after="0" w:line="240" w:lineRule="auto"/>
      </w:pPr>
      <w:r>
        <w:separator/>
      </w:r>
    </w:p>
  </w:footnote>
  <w:footnote w:type="continuationSeparator" w:id="0">
    <w:p w:rsidR="00071A45" w:rsidRDefault="00071A45" w:rsidP="00240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61BB"/>
    <w:multiLevelType w:val="multilevel"/>
    <w:tmpl w:val="FF1C84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A28B4"/>
    <w:multiLevelType w:val="multilevel"/>
    <w:tmpl w:val="87A081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8A1E35"/>
    <w:multiLevelType w:val="hybridMultilevel"/>
    <w:tmpl w:val="02B6644C"/>
    <w:lvl w:ilvl="0" w:tplc="34F024B0">
      <w:start w:val="1"/>
      <w:numFmt w:val="bullet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1664"/>
    <w:multiLevelType w:val="hybridMultilevel"/>
    <w:tmpl w:val="4C1E938E"/>
    <w:lvl w:ilvl="0" w:tplc="421A49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C12C74"/>
    <w:multiLevelType w:val="hybridMultilevel"/>
    <w:tmpl w:val="7CB831BE"/>
    <w:lvl w:ilvl="0" w:tplc="31F4E2AC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D600528"/>
    <w:multiLevelType w:val="hybridMultilevel"/>
    <w:tmpl w:val="5ED8D986"/>
    <w:lvl w:ilvl="0" w:tplc="B5EA71BA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D763581"/>
    <w:multiLevelType w:val="hybridMultilevel"/>
    <w:tmpl w:val="7CB831BE"/>
    <w:lvl w:ilvl="0" w:tplc="31F4E2AC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02706F4"/>
    <w:multiLevelType w:val="multilevel"/>
    <w:tmpl w:val="D26C23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054644"/>
    <w:multiLevelType w:val="multilevel"/>
    <w:tmpl w:val="E724E2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E957E86"/>
    <w:multiLevelType w:val="multilevel"/>
    <w:tmpl w:val="6E9E0D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46320F"/>
    <w:multiLevelType w:val="hybridMultilevel"/>
    <w:tmpl w:val="3A9E3F52"/>
    <w:lvl w:ilvl="0" w:tplc="02DC057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EED6A0C"/>
    <w:multiLevelType w:val="hybridMultilevel"/>
    <w:tmpl w:val="7CB831BE"/>
    <w:lvl w:ilvl="0" w:tplc="31F4E2AC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63D0E46"/>
    <w:multiLevelType w:val="hybridMultilevel"/>
    <w:tmpl w:val="6A98AF82"/>
    <w:lvl w:ilvl="0" w:tplc="34F024B0">
      <w:start w:val="1"/>
      <w:numFmt w:val="bullet"/>
      <w:lvlText w:val="–"/>
      <w:lvlJc w:val="left"/>
      <w:pPr>
        <w:ind w:left="138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672A04EC"/>
    <w:multiLevelType w:val="hybridMultilevel"/>
    <w:tmpl w:val="82206F8A"/>
    <w:lvl w:ilvl="0" w:tplc="DDEC5C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CAB2DB0"/>
    <w:multiLevelType w:val="hybridMultilevel"/>
    <w:tmpl w:val="DD3E36AA"/>
    <w:styleLink w:val="1ai110"/>
    <w:lvl w:ilvl="0" w:tplc="DD3E36AA"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420A05C0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CF6D86"/>
    <w:multiLevelType w:val="hybridMultilevel"/>
    <w:tmpl w:val="35F0898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2014FAE"/>
    <w:multiLevelType w:val="multilevel"/>
    <w:tmpl w:val="339676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BA6329"/>
    <w:multiLevelType w:val="hybridMultilevel"/>
    <w:tmpl w:val="0ACED5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83C0D"/>
    <w:multiLevelType w:val="hybridMultilevel"/>
    <w:tmpl w:val="E870AC40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6"/>
  </w:num>
  <w:num w:numId="5">
    <w:abstractNumId w:val="3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14"/>
  </w:num>
  <w:num w:numId="11">
    <w:abstractNumId w:val="15"/>
  </w:num>
  <w:num w:numId="12">
    <w:abstractNumId w:val="5"/>
  </w:num>
  <w:num w:numId="13">
    <w:abstractNumId w:val="6"/>
  </w:num>
  <w:num w:numId="14">
    <w:abstractNumId w:val="18"/>
  </w:num>
  <w:num w:numId="15">
    <w:abstractNumId w:val="11"/>
  </w:num>
  <w:num w:numId="16">
    <w:abstractNumId w:val="4"/>
  </w:num>
  <w:num w:numId="17">
    <w:abstractNumId w:val="13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5E"/>
    <w:rsid w:val="00026A0C"/>
    <w:rsid w:val="00071A45"/>
    <w:rsid w:val="00092848"/>
    <w:rsid w:val="000A0D76"/>
    <w:rsid w:val="000A0FED"/>
    <w:rsid w:val="000A6F20"/>
    <w:rsid w:val="000A7B95"/>
    <w:rsid w:val="000B4F4A"/>
    <w:rsid w:val="000E12F8"/>
    <w:rsid w:val="00146A10"/>
    <w:rsid w:val="00176ECC"/>
    <w:rsid w:val="001F01FF"/>
    <w:rsid w:val="00220E76"/>
    <w:rsid w:val="00234880"/>
    <w:rsid w:val="00235EB9"/>
    <w:rsid w:val="00236B08"/>
    <w:rsid w:val="00240155"/>
    <w:rsid w:val="00242897"/>
    <w:rsid w:val="00296484"/>
    <w:rsid w:val="002C19B2"/>
    <w:rsid w:val="00340D74"/>
    <w:rsid w:val="00352D93"/>
    <w:rsid w:val="00354551"/>
    <w:rsid w:val="00360AF3"/>
    <w:rsid w:val="00363CA3"/>
    <w:rsid w:val="0037400C"/>
    <w:rsid w:val="003B3E9F"/>
    <w:rsid w:val="003C45F6"/>
    <w:rsid w:val="003E2BFD"/>
    <w:rsid w:val="004966AD"/>
    <w:rsid w:val="004E4026"/>
    <w:rsid w:val="004F5A00"/>
    <w:rsid w:val="0050540E"/>
    <w:rsid w:val="005255C5"/>
    <w:rsid w:val="005A1077"/>
    <w:rsid w:val="0064592A"/>
    <w:rsid w:val="00646AF6"/>
    <w:rsid w:val="00646C26"/>
    <w:rsid w:val="00697C2C"/>
    <w:rsid w:val="006C61A6"/>
    <w:rsid w:val="00744958"/>
    <w:rsid w:val="007573D2"/>
    <w:rsid w:val="00763D12"/>
    <w:rsid w:val="0076622A"/>
    <w:rsid w:val="007860A7"/>
    <w:rsid w:val="00793070"/>
    <w:rsid w:val="00796466"/>
    <w:rsid w:val="007E0E7A"/>
    <w:rsid w:val="007F41A2"/>
    <w:rsid w:val="00867538"/>
    <w:rsid w:val="008B24AD"/>
    <w:rsid w:val="008B6822"/>
    <w:rsid w:val="008B7FD7"/>
    <w:rsid w:val="008C5405"/>
    <w:rsid w:val="008E3403"/>
    <w:rsid w:val="009212DD"/>
    <w:rsid w:val="009270FE"/>
    <w:rsid w:val="00946FC2"/>
    <w:rsid w:val="00973716"/>
    <w:rsid w:val="009750B7"/>
    <w:rsid w:val="009841BA"/>
    <w:rsid w:val="009866E1"/>
    <w:rsid w:val="009C0D5D"/>
    <w:rsid w:val="009C3405"/>
    <w:rsid w:val="009E68E0"/>
    <w:rsid w:val="009E6A74"/>
    <w:rsid w:val="00A11D94"/>
    <w:rsid w:val="00A26E5B"/>
    <w:rsid w:val="00A32BE4"/>
    <w:rsid w:val="00A4280E"/>
    <w:rsid w:val="00A862C8"/>
    <w:rsid w:val="00AB1DEF"/>
    <w:rsid w:val="00AF2395"/>
    <w:rsid w:val="00AF2C36"/>
    <w:rsid w:val="00B613A8"/>
    <w:rsid w:val="00B663C1"/>
    <w:rsid w:val="00B76B79"/>
    <w:rsid w:val="00B83AD6"/>
    <w:rsid w:val="00B9671C"/>
    <w:rsid w:val="00BC799C"/>
    <w:rsid w:val="00BE44CE"/>
    <w:rsid w:val="00C3208A"/>
    <w:rsid w:val="00C331B9"/>
    <w:rsid w:val="00C37F4A"/>
    <w:rsid w:val="00C45C48"/>
    <w:rsid w:val="00C50979"/>
    <w:rsid w:val="00C51999"/>
    <w:rsid w:val="00C64E09"/>
    <w:rsid w:val="00C7605E"/>
    <w:rsid w:val="00C9274C"/>
    <w:rsid w:val="00C95EBA"/>
    <w:rsid w:val="00CA4ADC"/>
    <w:rsid w:val="00CC2E9F"/>
    <w:rsid w:val="00CD3B84"/>
    <w:rsid w:val="00D10BFB"/>
    <w:rsid w:val="00D26802"/>
    <w:rsid w:val="00D36F7C"/>
    <w:rsid w:val="00D443BD"/>
    <w:rsid w:val="00D558BE"/>
    <w:rsid w:val="00D837B4"/>
    <w:rsid w:val="00E273C4"/>
    <w:rsid w:val="00E34054"/>
    <w:rsid w:val="00E42B02"/>
    <w:rsid w:val="00E4302D"/>
    <w:rsid w:val="00E75D87"/>
    <w:rsid w:val="00E96765"/>
    <w:rsid w:val="00EB17E6"/>
    <w:rsid w:val="00EC4BE6"/>
    <w:rsid w:val="00F30433"/>
    <w:rsid w:val="00F32398"/>
    <w:rsid w:val="00F633CD"/>
    <w:rsid w:val="00F92510"/>
    <w:rsid w:val="00FB1668"/>
    <w:rsid w:val="00FB1CFC"/>
    <w:rsid w:val="00FE1114"/>
    <w:rsid w:val="00FF2ADA"/>
    <w:rsid w:val="00FF7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A9A3"/>
  <w15:docId w15:val="{1F48D53F-D285-462E-A912-EEAD02D7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аголовок 1 Знак Знак,Заголовок 1 Знак Знак Знак"/>
    <w:basedOn w:val="a"/>
    <w:next w:val="a"/>
    <w:link w:val="11"/>
    <w:qFormat/>
    <w:rsid w:val="009841BA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1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0D74"/>
    <w:rPr>
      <w:b/>
      <w:bCs/>
    </w:rPr>
  </w:style>
  <w:style w:type="paragraph" w:styleId="a5">
    <w:name w:val="No Spacing"/>
    <w:uiPriority w:val="1"/>
    <w:qFormat/>
    <w:rsid w:val="00340D74"/>
    <w:pPr>
      <w:spacing w:after="0" w:line="240" w:lineRule="auto"/>
    </w:pPr>
  </w:style>
  <w:style w:type="paragraph" w:customStyle="1" w:styleId="ConsPlusTitle">
    <w:name w:val="ConsPlusTitle"/>
    <w:rsid w:val="003740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rmal">
    <w:name w:val="ConsPlusNormal"/>
    <w:rsid w:val="003740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6">
    <w:name w:val="Table Grid"/>
    <w:basedOn w:val="a1"/>
    <w:uiPriority w:val="59"/>
    <w:rsid w:val="008B24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uiPriority w:val="9"/>
    <w:rsid w:val="00984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2">
    <w:name w:val="S_Заголовок 2"/>
    <w:basedOn w:val="2"/>
    <w:qFormat/>
    <w:rsid w:val="009841BA"/>
    <w:pPr>
      <w:keepNext w:val="0"/>
      <w:keepLines w:val="0"/>
      <w:numPr>
        <w:ilvl w:val="1"/>
        <w:numId w:val="6"/>
      </w:numPr>
      <w:spacing w:before="0" w:line="240" w:lineRule="auto"/>
      <w:jc w:val="both"/>
    </w:pPr>
    <w:rPr>
      <w:rFonts w:ascii="Times New Roman" w:eastAsia="Times New Roman" w:hAnsi="Times New Roman" w:cs="Times New Roman"/>
      <w:bCs w:val="0"/>
      <w:color w:val="auto"/>
      <w:sz w:val="28"/>
      <w:szCs w:val="24"/>
    </w:rPr>
  </w:style>
  <w:style w:type="character" w:customStyle="1" w:styleId="11">
    <w:name w:val="Заголовок 1 Знак1"/>
    <w:aliases w:val="Заголовок 1 Знак Знак Знак1,Заголовок 1 Знак Знак Знак Знак"/>
    <w:link w:val="1"/>
    <w:rsid w:val="009841BA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841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footnote reference"/>
    <w:aliases w:val="Знак сноски 1,Знак сноски-FN,Ciae niinee-FN,Referencia nota al pie,Ссылка на сноску 45,Appel note de bas de page"/>
    <w:rsid w:val="00240155"/>
    <w:rPr>
      <w:vertAlign w:val="superscript"/>
    </w:rPr>
  </w:style>
  <w:style w:type="paragraph" w:styleId="a8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9"/>
    <w:qFormat/>
    <w:rsid w:val="0024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8"/>
    <w:rsid w:val="00240155"/>
    <w:rPr>
      <w:rFonts w:ascii="Times New Roman" w:eastAsia="Times New Roman" w:hAnsi="Times New Roman" w:cs="Times New Roman"/>
      <w:sz w:val="20"/>
      <w:szCs w:val="20"/>
    </w:rPr>
  </w:style>
  <w:style w:type="numbering" w:customStyle="1" w:styleId="1ai110">
    <w:name w:val="1 / a / i110"/>
    <w:basedOn w:val="a2"/>
    <w:next w:val="1ai"/>
    <w:semiHidden/>
    <w:rsid w:val="007F41A2"/>
    <w:pPr>
      <w:numPr>
        <w:numId w:val="10"/>
      </w:numPr>
    </w:pPr>
  </w:style>
  <w:style w:type="numbering" w:styleId="1ai">
    <w:name w:val="Outline List 1"/>
    <w:basedOn w:val="a2"/>
    <w:uiPriority w:val="99"/>
    <w:semiHidden/>
    <w:unhideWhenUsed/>
    <w:rsid w:val="007F41A2"/>
  </w:style>
  <w:style w:type="paragraph" w:styleId="aa">
    <w:name w:val="Balloon Text"/>
    <w:basedOn w:val="a"/>
    <w:link w:val="ab"/>
    <w:uiPriority w:val="99"/>
    <w:semiHidden/>
    <w:unhideWhenUsed/>
    <w:rsid w:val="00763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3D1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4280E"/>
    <w:pPr>
      <w:ind w:left="720"/>
      <w:contextualSpacing/>
    </w:pPr>
  </w:style>
  <w:style w:type="paragraph" w:styleId="3">
    <w:name w:val="Body Text Indent 3"/>
    <w:basedOn w:val="a"/>
    <w:link w:val="30"/>
    <w:rsid w:val="00026A0C"/>
    <w:pPr>
      <w:tabs>
        <w:tab w:val="left" w:pos="360"/>
      </w:tabs>
      <w:spacing w:after="0" w:line="240" w:lineRule="auto"/>
      <w:ind w:right="2674" w:firstLine="360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026A0C"/>
    <w:rPr>
      <w:rFonts w:ascii="Times New Roman" w:eastAsia="Times New Roman" w:hAnsi="Times New Roman" w:cs="Times New Roman"/>
      <w:bCs/>
      <w:sz w:val="28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D36F7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D36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RePack by Diakov</cp:lastModifiedBy>
  <cp:revision>5</cp:revision>
  <cp:lastPrinted>2025-05-12T08:28:00Z</cp:lastPrinted>
  <dcterms:created xsi:type="dcterms:W3CDTF">2026-03-06T02:48:00Z</dcterms:created>
  <dcterms:modified xsi:type="dcterms:W3CDTF">2026-03-19T08:07:00Z</dcterms:modified>
</cp:coreProperties>
</file>